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63C58EC4" w:rsidR="00C95426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Odbor </w:t>
      </w:r>
      <w:r w:rsidR="00862984">
        <w:rPr>
          <w:rFonts w:ascii="Times New Roman" w:hAnsi="Times New Roman" w:cs="Times New Roman"/>
          <w:b/>
        </w:rPr>
        <w:t>životního prostředí</w:t>
      </w:r>
    </w:p>
    <w:p w14:paraId="2D02D783" w14:textId="65596CCB" w:rsidR="00832624" w:rsidRPr="00832624" w:rsidRDefault="00832624" w:rsidP="001B73A3">
      <w:pPr>
        <w:ind w:left="1416" w:right="246" w:firstLine="708"/>
        <w:rPr>
          <w:rFonts w:ascii="Times New Roman" w:hAnsi="Times New Roman" w:cs="Times New Roman"/>
        </w:rPr>
      </w:pPr>
      <w:r w:rsidRPr="00832624">
        <w:rPr>
          <w:rFonts w:ascii="Times New Roman" w:hAnsi="Times New Roman" w:cs="Times New Roman"/>
        </w:rPr>
        <w:t>Správní orgán příslušný k vydání jednotného environmentálního stanoviska (JES)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72850BEE" w14:textId="68C2A409" w:rsidR="005E5E74" w:rsidRDefault="005E5E74" w:rsidP="0086298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546838">
        <w:rPr>
          <w:rFonts w:ascii="Times New Roman" w:hAnsi="Times New Roman" w:cs="Times New Roman"/>
          <w:b/>
          <w:bCs/>
          <w:sz w:val="32"/>
          <w:szCs w:val="32"/>
        </w:rPr>
        <w:t xml:space="preserve">VYDÁNÍ </w:t>
      </w:r>
      <w:r w:rsidR="00D53A08">
        <w:rPr>
          <w:rFonts w:ascii="Times New Roman" w:hAnsi="Times New Roman" w:cs="Times New Roman"/>
          <w:b/>
          <w:bCs/>
          <w:sz w:val="32"/>
          <w:szCs w:val="32"/>
        </w:rPr>
        <w:t>JEDNOTNÉHO ENVIRONMENTÁLNÍHO</w:t>
      </w:r>
      <w:r w:rsidR="00546838">
        <w:rPr>
          <w:rFonts w:ascii="Times New Roman" w:hAnsi="Times New Roman" w:cs="Times New Roman"/>
          <w:b/>
          <w:bCs/>
          <w:sz w:val="32"/>
          <w:szCs w:val="32"/>
        </w:rPr>
        <w:t xml:space="preserve"> STANOVISKA</w:t>
      </w:r>
    </w:p>
    <w:p w14:paraId="31DFCA2F" w14:textId="6C56E3FC" w:rsidR="00504658" w:rsidRDefault="00E15F32" w:rsidP="00E15F32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E15F32">
        <w:rPr>
          <w:rFonts w:ascii="Times New Roman" w:hAnsi="Times New Roman" w:cs="Times New Roman"/>
          <w:bCs/>
          <w:sz w:val="20"/>
          <w:szCs w:val="20"/>
        </w:rPr>
        <w:t>(podle § 2 odst. 1 a § 6 zákona č. 148/2023 Sb., o jednotném environmentálním stanovisku)</w:t>
      </w:r>
    </w:p>
    <w:p w14:paraId="5C7530DB" w14:textId="77777777" w:rsidR="00E15F32" w:rsidRPr="00E15F32" w:rsidRDefault="00E15F32" w:rsidP="00E15F32">
      <w:pPr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381BDBA9" w14:textId="1B1029F5" w:rsidR="00D1167C" w:rsidRPr="000504FC" w:rsidRDefault="000504FC" w:rsidP="000504FC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0504FC">
        <w:rPr>
          <w:rFonts w:ascii="Times New Roman" w:hAnsi="Times New Roman" w:cs="Times New Roman"/>
          <w:b/>
          <w:bCs/>
        </w:rPr>
        <w:t xml:space="preserve">I. </w:t>
      </w:r>
      <w:r w:rsidR="00862984" w:rsidRPr="000504FC">
        <w:rPr>
          <w:rFonts w:ascii="Times New Roman" w:hAnsi="Times New Roman" w:cs="Times New Roman"/>
          <w:b/>
          <w:bCs/>
        </w:rPr>
        <w:t>ŽADATEL</w:t>
      </w:r>
      <w:r w:rsidR="00E15F32" w:rsidRPr="000504FC">
        <w:rPr>
          <w:rFonts w:ascii="Times New Roman" w:hAnsi="Times New Roman" w:cs="Times New Roman"/>
          <w:b/>
          <w:bCs/>
        </w:rPr>
        <w:t xml:space="preserve"> </w:t>
      </w:r>
      <w:r w:rsidR="00E15F32" w:rsidRPr="000504FC">
        <w:rPr>
          <w:rFonts w:ascii="Times New Roman" w:hAnsi="Times New Roman" w:cs="Times New Roman"/>
          <w:bCs/>
        </w:rPr>
        <w:t>(PŘÍPADNĚ TÉŽ ZMOCNĚNEC)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8"/>
        <w:gridCol w:w="6379"/>
      </w:tblGrid>
      <w:tr w:rsidR="00D1167C" w:rsidRPr="00A2615B" w14:paraId="69EA5615" w14:textId="77777777" w:rsidTr="00E15F32">
        <w:trPr>
          <w:trHeight w:val="283"/>
        </w:trPr>
        <w:tc>
          <w:tcPr>
            <w:tcW w:w="4088" w:type="dxa"/>
          </w:tcPr>
          <w:p w14:paraId="1FC6A8FB" w14:textId="12B10B86" w:rsidR="00D1167C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  <w:r w:rsidR="00E15F32">
              <w:rPr>
                <w:rFonts w:ascii="Times New Roman" w:hAnsi="Times New Roman" w:cs="Times New Roman"/>
              </w:rPr>
              <w:t>/název právnické osoby</w:t>
            </w:r>
          </w:p>
        </w:tc>
        <w:tc>
          <w:tcPr>
            <w:tcW w:w="6379" w:type="dxa"/>
          </w:tcPr>
          <w:p w14:paraId="234D5CB5" w14:textId="77777777" w:rsidR="00D1167C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E15F32">
        <w:trPr>
          <w:trHeight w:val="283"/>
        </w:trPr>
        <w:tc>
          <w:tcPr>
            <w:tcW w:w="4088" w:type="dxa"/>
          </w:tcPr>
          <w:p w14:paraId="5DF544A9" w14:textId="773C69CC" w:rsidR="00D1167C" w:rsidRDefault="00E15F32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narození/IČO</w:t>
            </w:r>
          </w:p>
        </w:tc>
        <w:tc>
          <w:tcPr>
            <w:tcW w:w="6379" w:type="dxa"/>
          </w:tcPr>
          <w:p w14:paraId="38B31D99" w14:textId="2590292D" w:rsidR="00D1167C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13F145E9" w14:textId="77777777" w:rsidTr="00E15F32">
        <w:trPr>
          <w:trHeight w:val="283"/>
        </w:trPr>
        <w:tc>
          <w:tcPr>
            <w:tcW w:w="4088" w:type="dxa"/>
          </w:tcPr>
          <w:p w14:paraId="56E718DE" w14:textId="0A16DEDD" w:rsidR="00D1167C" w:rsidRDefault="00E15F32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adresa/sídlo</w:t>
            </w:r>
          </w:p>
        </w:tc>
        <w:tc>
          <w:tcPr>
            <w:tcW w:w="6379" w:type="dxa"/>
          </w:tcPr>
          <w:p w14:paraId="7AB1D97B" w14:textId="77777777" w:rsidR="00D1167C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5F32" w:rsidRPr="00A2615B" w14:paraId="3709373F" w14:textId="77777777" w:rsidTr="00E15F32">
        <w:trPr>
          <w:trHeight w:val="283"/>
        </w:trPr>
        <w:tc>
          <w:tcPr>
            <w:tcW w:w="4088" w:type="dxa"/>
          </w:tcPr>
          <w:p w14:paraId="0F0B3322" w14:textId="0C465D55" w:rsidR="00E15F32" w:rsidRDefault="00E15F32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379" w:type="dxa"/>
          </w:tcPr>
          <w:p w14:paraId="3BB5584C" w14:textId="7EAD425E" w:rsidR="00E15F32" w:rsidRPr="00A2615B" w:rsidRDefault="00E15F32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5F32" w:rsidRPr="00A2615B" w14:paraId="5A3D8143" w14:textId="77777777" w:rsidTr="00E15F32">
        <w:trPr>
          <w:trHeight w:val="283"/>
        </w:trPr>
        <w:tc>
          <w:tcPr>
            <w:tcW w:w="4088" w:type="dxa"/>
          </w:tcPr>
          <w:p w14:paraId="69C91A5C" w14:textId="0A058209" w:rsidR="00E15F32" w:rsidRDefault="00E15F32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379" w:type="dxa"/>
          </w:tcPr>
          <w:p w14:paraId="630537E0" w14:textId="370653D5" w:rsidR="00E15F32" w:rsidRPr="00A2615B" w:rsidRDefault="00E15F32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E15F32">
        <w:trPr>
          <w:trHeight w:val="283"/>
        </w:trPr>
        <w:tc>
          <w:tcPr>
            <w:tcW w:w="4088" w:type="dxa"/>
          </w:tcPr>
          <w:p w14:paraId="2A13C9CC" w14:textId="2DBD1668" w:rsidR="00D1167C" w:rsidRPr="00A2615B" w:rsidRDefault="00E15F32" w:rsidP="008A72B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datová schránka</w:t>
            </w:r>
          </w:p>
        </w:tc>
        <w:tc>
          <w:tcPr>
            <w:tcW w:w="6379" w:type="dxa"/>
          </w:tcPr>
          <w:p w14:paraId="54315BE5" w14:textId="77777777" w:rsidR="00D1167C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C36EFBB" w14:textId="13C57632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24DFAB33" w:rsidR="00D1167C" w:rsidRDefault="000504FC" w:rsidP="008A72B5">
      <w:p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II. </w:t>
      </w:r>
      <w:r w:rsidR="00E15F32">
        <w:rPr>
          <w:rFonts w:ascii="Times New Roman" w:hAnsi="Times New Roman" w:cs="Times New Roman"/>
          <w:b/>
          <w:bCs/>
        </w:rPr>
        <w:t>ZÁKLADNÍ ÚDAJE O ZÁMĚRU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12"/>
        <w:gridCol w:w="7655"/>
      </w:tblGrid>
      <w:tr w:rsidR="00D1167C" w:rsidRPr="00A2615B" w14:paraId="3BD18C24" w14:textId="77777777" w:rsidTr="00C7539C">
        <w:trPr>
          <w:trHeight w:val="283"/>
        </w:trPr>
        <w:tc>
          <w:tcPr>
            <w:tcW w:w="2812" w:type="dxa"/>
          </w:tcPr>
          <w:p w14:paraId="0832D6EB" w14:textId="12626B61" w:rsidR="00D1167C" w:rsidRDefault="00E15F32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označení záměru</w:t>
            </w:r>
          </w:p>
        </w:tc>
        <w:tc>
          <w:tcPr>
            <w:tcW w:w="7655" w:type="dxa"/>
          </w:tcPr>
          <w:p w14:paraId="216BB37D" w14:textId="1541814F" w:rsidR="00E15F32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5F32" w:rsidRPr="00A2615B" w14:paraId="661B253F" w14:textId="77777777" w:rsidTr="00C7539C">
        <w:trPr>
          <w:trHeight w:val="283"/>
        </w:trPr>
        <w:tc>
          <w:tcPr>
            <w:tcW w:w="2812" w:type="dxa"/>
          </w:tcPr>
          <w:p w14:paraId="356192A4" w14:textId="45E37167" w:rsidR="00E15F32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dotčené pozemky - parc. č. </w:t>
            </w:r>
          </w:p>
        </w:tc>
        <w:tc>
          <w:tcPr>
            <w:tcW w:w="7655" w:type="dxa"/>
          </w:tcPr>
          <w:p w14:paraId="7B437637" w14:textId="77777777" w:rsidR="00E15F32" w:rsidRPr="00A2615B" w:rsidRDefault="00E15F32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5F32" w:rsidRPr="00A2615B" w14:paraId="0088690F" w14:textId="77777777" w:rsidTr="00C7539C">
        <w:trPr>
          <w:trHeight w:val="283"/>
        </w:trPr>
        <w:tc>
          <w:tcPr>
            <w:tcW w:w="2812" w:type="dxa"/>
          </w:tcPr>
          <w:p w14:paraId="3A70D919" w14:textId="5D08B9D7" w:rsidR="00E15F32" w:rsidRDefault="00E15F32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7655" w:type="dxa"/>
          </w:tcPr>
          <w:p w14:paraId="16456D8D" w14:textId="77777777" w:rsidR="00E15F32" w:rsidRPr="00A2615B" w:rsidRDefault="00E15F32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5F32" w:rsidRPr="00A2615B" w14:paraId="307D5C35" w14:textId="77777777" w:rsidTr="00C7539C">
        <w:trPr>
          <w:trHeight w:val="283"/>
        </w:trPr>
        <w:tc>
          <w:tcPr>
            <w:tcW w:w="10467" w:type="dxa"/>
            <w:gridSpan w:val="2"/>
          </w:tcPr>
          <w:p w14:paraId="6E3720B2" w14:textId="50D7DAF1" w:rsidR="00E15F32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stručný popis záměru: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5745EC0C" w14:textId="1B7B8F5A" w:rsidR="00C7539C" w:rsidRPr="00A2615B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564E2A0" w14:textId="77777777" w:rsidR="00E15F32" w:rsidRDefault="00E15F32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4348352" w14:textId="1513EFDF" w:rsidR="00C7539C" w:rsidRDefault="000504FC" w:rsidP="008A72B5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III. </w:t>
      </w:r>
      <w:r w:rsidR="00C7539C">
        <w:rPr>
          <w:rFonts w:ascii="Times New Roman" w:hAnsi="Times New Roman" w:cs="Times New Roman"/>
          <w:b/>
          <w:bCs/>
        </w:rPr>
        <w:t xml:space="preserve">ÚČEL ŽÁDOSTI O VYDÁNÍ </w:t>
      </w:r>
      <w:r w:rsidR="00D53A08" w:rsidRPr="00D53A08">
        <w:rPr>
          <w:rFonts w:ascii="Times New Roman" w:hAnsi="Times New Roman" w:cs="Times New Roman"/>
          <w:b/>
          <w:bCs/>
        </w:rPr>
        <w:t>JEDNOTNÉHO ENVIRONMENTÁLNÍHO</w:t>
      </w:r>
      <w:r w:rsidR="00C7539C">
        <w:rPr>
          <w:rFonts w:ascii="Times New Roman" w:hAnsi="Times New Roman" w:cs="Times New Roman"/>
          <w:b/>
          <w:bCs/>
        </w:rPr>
        <w:t xml:space="preserve"> </w:t>
      </w:r>
      <w:r w:rsidR="00C7539C">
        <w:rPr>
          <w:rFonts w:ascii="Times New Roman" w:hAnsi="Times New Roman" w:cs="Times New Roman"/>
          <w:b/>
          <w:bCs/>
        </w:rPr>
        <w:t>STANOVISKA</w:t>
      </w:r>
      <w:r w:rsidR="008A72B5">
        <w:rPr>
          <w:rFonts w:ascii="Times New Roman" w:hAnsi="Times New Roman" w:cs="Times New Roman"/>
          <w:b/>
          <w:bCs/>
        </w:rPr>
        <w:t xml:space="preserve"> </w:t>
      </w:r>
    </w:p>
    <w:p w14:paraId="3E552253" w14:textId="7491B0B2" w:rsidR="008A72B5" w:rsidRDefault="008A72B5" w:rsidP="008A72B5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8A72B5">
        <w:rPr>
          <w:rFonts w:ascii="Times New Roman" w:hAnsi="Times New Roman" w:cs="Times New Roman"/>
          <w:bCs/>
        </w:rPr>
        <w:t>(</w:t>
      </w:r>
      <w:r w:rsidR="00C7539C">
        <w:rPr>
          <w:rFonts w:ascii="Times New Roman" w:hAnsi="Times New Roman" w:cs="Times New Roman"/>
          <w:bCs/>
        </w:rPr>
        <w:t>IDENTIFIKACE NÁSLEDNÉHO/NÁSLEDNÝCH ŘÍZENÍ PODLE § 1 ZÁKONA O JEDNOTNÉM ENVIRONMENTÁLNÍM STANOVISKU</w:t>
      </w:r>
      <w:r w:rsidRPr="008A72B5">
        <w:rPr>
          <w:rFonts w:ascii="Times New Roman" w:hAnsi="Times New Roman" w:cs="Times New Roman"/>
          <w:bCs/>
        </w:rPr>
        <w:t>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8A72B5" w:rsidRPr="00A2615B" w14:paraId="1959579F" w14:textId="77777777" w:rsidTr="00C7539C">
        <w:trPr>
          <w:trHeight w:val="283"/>
        </w:trPr>
        <w:tc>
          <w:tcPr>
            <w:tcW w:w="10467" w:type="dxa"/>
          </w:tcPr>
          <w:p w14:paraId="5DBF9238" w14:textId="4619E1D7" w:rsidR="008A72B5" w:rsidRPr="008A72B5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F56444B" w14:textId="694A1068" w:rsidR="00895848" w:rsidRDefault="00895848" w:rsidP="00CA2F3A"/>
    <w:p w14:paraId="776082FD" w14:textId="63538B14" w:rsidR="00C7539C" w:rsidRDefault="000504FC" w:rsidP="00C7539C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IV. </w:t>
      </w:r>
      <w:r w:rsidR="00C7539C">
        <w:rPr>
          <w:rFonts w:ascii="Times New Roman" w:hAnsi="Times New Roman" w:cs="Times New Roman"/>
          <w:b/>
          <w:bCs/>
        </w:rPr>
        <w:t xml:space="preserve">ROZSAH ŽÁDOSTI O VYDÁNÍ </w:t>
      </w:r>
      <w:r w:rsidR="00D53A08" w:rsidRPr="00D53A08">
        <w:rPr>
          <w:rFonts w:ascii="Times New Roman" w:hAnsi="Times New Roman" w:cs="Times New Roman"/>
          <w:b/>
          <w:bCs/>
        </w:rPr>
        <w:t>JEDNOTNÉHO ENVIRONMENTÁLNÍHO</w:t>
      </w:r>
      <w:r w:rsidR="00C7539C">
        <w:rPr>
          <w:rFonts w:ascii="Times New Roman" w:hAnsi="Times New Roman" w:cs="Times New Roman"/>
          <w:b/>
          <w:bCs/>
        </w:rPr>
        <w:t xml:space="preserve"> </w:t>
      </w:r>
      <w:r w:rsidR="00C7539C">
        <w:rPr>
          <w:rFonts w:ascii="Times New Roman" w:hAnsi="Times New Roman" w:cs="Times New Roman"/>
          <w:b/>
          <w:bCs/>
        </w:rPr>
        <w:t xml:space="preserve">STANOVISKA </w:t>
      </w:r>
    </w:p>
    <w:p w14:paraId="4C8E2157" w14:textId="5A5DF103" w:rsidR="00C7539C" w:rsidRDefault="00C7539C" w:rsidP="00C7539C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8A72B5"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Cs/>
        </w:rPr>
        <w:t>VÝČET JEDNOTLIVÝCH SPRÁVNÍCH ÚKONŮ, NAMÍSTO NICHŽ ŽADATEL ŽÁDÁ O VYDÁNÍ JEDNOTNÉHO ENVIRONMENTÁLNÍHO STANOVISKA A ROZSAH, V JAKÉM BY MĚLY BÝT VYDÁNY</w:t>
      </w:r>
      <w:r w:rsidRPr="008A72B5">
        <w:rPr>
          <w:rFonts w:ascii="Times New Roman" w:hAnsi="Times New Roman" w:cs="Times New Roman"/>
          <w:bCs/>
        </w:rPr>
        <w:t>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C7539C" w:rsidRPr="00A2615B" w14:paraId="7493C26D" w14:textId="77777777" w:rsidTr="00C7539C">
        <w:trPr>
          <w:trHeight w:val="283"/>
        </w:trPr>
        <w:tc>
          <w:tcPr>
            <w:tcW w:w="10467" w:type="dxa"/>
          </w:tcPr>
          <w:p w14:paraId="00A3383B" w14:textId="77777777" w:rsidR="00C7539C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03A1E325" w14:textId="55AD9E6A" w:rsidR="00C7539C" w:rsidRPr="008A72B5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64544D" w14:textId="3F97861E" w:rsidR="00C7539C" w:rsidRDefault="00C7539C" w:rsidP="00CA2F3A"/>
    <w:p w14:paraId="4825AA2B" w14:textId="6911FE02" w:rsidR="00C7539C" w:rsidRDefault="000504FC" w:rsidP="00C7539C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V. </w:t>
      </w:r>
      <w:r w:rsidR="00C7539C">
        <w:rPr>
          <w:rFonts w:ascii="Times New Roman" w:hAnsi="Times New Roman" w:cs="Times New Roman"/>
          <w:b/>
          <w:bCs/>
        </w:rPr>
        <w:t xml:space="preserve">NÁLEŽITOSTI ŽÁDOSTI O VYDÁNÍ </w:t>
      </w:r>
      <w:r w:rsidR="00D53A08" w:rsidRPr="00D53A08">
        <w:rPr>
          <w:rFonts w:ascii="Times New Roman" w:hAnsi="Times New Roman" w:cs="Times New Roman"/>
          <w:b/>
          <w:bCs/>
        </w:rPr>
        <w:t>JEDNOTNÉHO ENVIRONMENTÁLNÍHO</w:t>
      </w:r>
      <w:r w:rsidR="00C7539C">
        <w:rPr>
          <w:rFonts w:ascii="Times New Roman" w:hAnsi="Times New Roman" w:cs="Times New Roman"/>
          <w:b/>
          <w:bCs/>
        </w:rPr>
        <w:t xml:space="preserve"> </w:t>
      </w:r>
      <w:r w:rsidR="00C7539C">
        <w:rPr>
          <w:rFonts w:ascii="Times New Roman" w:hAnsi="Times New Roman" w:cs="Times New Roman"/>
          <w:b/>
          <w:bCs/>
        </w:rPr>
        <w:t>STANOVISKA PODLE JEDNOTLIVÝCH SLOŽKOVÝCH PŘEDPISŮ</w:t>
      </w:r>
    </w:p>
    <w:p w14:paraId="67FE0B49" w14:textId="779B65A9" w:rsidR="00C7539C" w:rsidRDefault="00C7539C" w:rsidP="00C7539C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8A72B5"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Cs/>
        </w:rPr>
        <w:t>UVEDENÍ VŠECH NÁLEŽITOSTÍ PODLE § 3 ZÁKONA O JEDNOTNÉM ENVIRONMENTÁLNÍM STANOVISKU STANOVENÝCH JINÝMI PRÁVNÍMI PŘEDPISY PRO VYDÁNÍ JEDNOTLIVÝCH SPRÁVNÍCH ÚKONŮ, NAMÍSTO NICHŽ SE VYDÁVÁ JEDNOTNÉ ENRONMENTÁLNÍ STANOVISKO, ČI PŘÍPADNÝ ODKAZ NA DOKUMENTACI NEBO PŘÍLOHU ŽÁDOSTI</w:t>
      </w:r>
      <w:r w:rsidRPr="008A72B5">
        <w:rPr>
          <w:rFonts w:ascii="Times New Roman" w:hAnsi="Times New Roman" w:cs="Times New Roman"/>
          <w:bCs/>
        </w:rPr>
        <w:t>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C7539C" w:rsidRPr="00A2615B" w14:paraId="674D3DB1" w14:textId="77777777" w:rsidTr="00C7539C">
        <w:trPr>
          <w:trHeight w:val="283"/>
        </w:trPr>
        <w:tc>
          <w:tcPr>
            <w:tcW w:w="10467" w:type="dxa"/>
          </w:tcPr>
          <w:p w14:paraId="332B0DE2" w14:textId="77777777" w:rsidR="00C7539C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1803DD4B" w14:textId="629CC47E" w:rsidR="00C7539C" w:rsidRPr="008A72B5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300F1E9" w14:textId="7263B211" w:rsidR="00C7539C" w:rsidRDefault="00C7539C" w:rsidP="00CA2F3A"/>
    <w:p w14:paraId="4E76C2A1" w14:textId="3EFAD0F6" w:rsidR="00C7539C" w:rsidRDefault="000504FC" w:rsidP="00C7539C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VI. PŘÍLOHY K</w:t>
      </w:r>
      <w:r w:rsidR="00C7539C">
        <w:rPr>
          <w:rFonts w:ascii="Times New Roman" w:hAnsi="Times New Roman" w:cs="Times New Roman"/>
          <w:b/>
          <w:bCs/>
        </w:rPr>
        <w:t xml:space="preserve"> ŽÁDOSTI O VYDÁNÍ </w:t>
      </w:r>
      <w:r w:rsidR="00D53A08" w:rsidRPr="00D53A08">
        <w:rPr>
          <w:rFonts w:ascii="Times New Roman" w:hAnsi="Times New Roman" w:cs="Times New Roman"/>
          <w:b/>
          <w:bCs/>
        </w:rPr>
        <w:t>JEDNOTNÉHO ENVIRONMENTÁLNÍHO</w:t>
      </w:r>
      <w:r w:rsidR="00C7539C">
        <w:rPr>
          <w:rFonts w:ascii="Times New Roman" w:hAnsi="Times New Roman" w:cs="Times New Roman"/>
          <w:b/>
          <w:bCs/>
        </w:rPr>
        <w:t xml:space="preserve"> </w:t>
      </w:r>
      <w:r w:rsidR="00C7539C">
        <w:rPr>
          <w:rFonts w:ascii="Times New Roman" w:hAnsi="Times New Roman" w:cs="Times New Roman"/>
          <w:b/>
          <w:bCs/>
        </w:rPr>
        <w:t>STANOVISKA</w:t>
      </w:r>
    </w:p>
    <w:p w14:paraId="3D1583B0" w14:textId="7D327703" w:rsidR="00C7539C" w:rsidRDefault="00C7539C" w:rsidP="00C7539C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8A72B5">
        <w:rPr>
          <w:rFonts w:ascii="Times New Roman" w:hAnsi="Times New Roman" w:cs="Times New Roman"/>
          <w:bCs/>
        </w:rPr>
        <w:t>(</w:t>
      </w:r>
      <w:r w:rsidR="000504FC">
        <w:rPr>
          <w:rFonts w:ascii="Times New Roman" w:hAnsi="Times New Roman" w:cs="Times New Roman"/>
          <w:bCs/>
        </w:rPr>
        <w:t xml:space="preserve">SEZNAM VŠECH PŘÍLOH ŽÁDOSTI, VČETNĚ IDENTIFIKACE DOKUMENTACE NEBO SROVNATELNÉHO PODKLADU </w:t>
      </w:r>
      <w:r>
        <w:rPr>
          <w:rFonts w:ascii="Times New Roman" w:hAnsi="Times New Roman" w:cs="Times New Roman"/>
          <w:bCs/>
        </w:rPr>
        <w:t xml:space="preserve">PODLE § 3 </w:t>
      </w:r>
      <w:r w:rsidR="000504FC">
        <w:rPr>
          <w:rFonts w:ascii="Times New Roman" w:hAnsi="Times New Roman" w:cs="Times New Roman"/>
          <w:bCs/>
        </w:rPr>
        <w:t xml:space="preserve">ODST. 2 </w:t>
      </w:r>
      <w:r>
        <w:rPr>
          <w:rFonts w:ascii="Times New Roman" w:hAnsi="Times New Roman" w:cs="Times New Roman"/>
          <w:bCs/>
        </w:rPr>
        <w:t>ZÁKONA O JEDNOTNÉM ENVIRONMENTÁLNÍM STANOVISKU</w:t>
      </w:r>
      <w:r w:rsidR="000504FC">
        <w:rPr>
          <w:rFonts w:ascii="Times New Roman" w:hAnsi="Times New Roman" w:cs="Times New Roman"/>
          <w:bCs/>
        </w:rPr>
        <w:t xml:space="preserve"> (označení zpracovatele, datum zpracování, označení změn či revizí atd.) PŘÍPADNĚ TÉŽ PLNÁ MOC</w:t>
      </w:r>
      <w:r w:rsidRPr="008A72B5">
        <w:rPr>
          <w:rFonts w:ascii="Times New Roman" w:hAnsi="Times New Roman" w:cs="Times New Roman"/>
          <w:bCs/>
        </w:rPr>
        <w:t>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C7539C" w:rsidRPr="00A2615B" w14:paraId="3FD25AF5" w14:textId="77777777" w:rsidTr="00C7539C">
        <w:trPr>
          <w:trHeight w:val="283"/>
        </w:trPr>
        <w:tc>
          <w:tcPr>
            <w:tcW w:w="10467" w:type="dxa"/>
          </w:tcPr>
          <w:p w14:paraId="7D69D1AC" w14:textId="77777777" w:rsidR="00C7539C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>
              <w:rPr>
                <w:rFonts w:ascii="Times New Roman" w:hAnsi="Times New Roman" w:cs="Times New Roman"/>
              </w:rPr>
              <w:fldChar w:fldCharType="end"/>
            </w:r>
          </w:p>
          <w:p w14:paraId="5F9DB269" w14:textId="77777777" w:rsidR="00C7539C" w:rsidRPr="008A72B5" w:rsidRDefault="00C7539C" w:rsidP="00C7539C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A8614D7" w14:textId="53EF8882" w:rsidR="00C7539C" w:rsidRDefault="00C7539C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1D99CD18" w:rsidR="001F5782" w:rsidRDefault="008A72B5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 w:rsidR="00D1167C"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041795CA" w14:textId="77777777" w:rsidR="000504FC" w:rsidRDefault="000504FC" w:rsidP="003E5A87">
      <w:pPr>
        <w:jc w:val="both"/>
        <w:rPr>
          <w:rFonts w:ascii="Times New Roman" w:hAnsi="Times New Roman" w:cs="Times New Roman"/>
        </w:rPr>
      </w:pPr>
    </w:p>
    <w:p w14:paraId="60C2C557" w14:textId="77777777" w:rsidR="000504FC" w:rsidRDefault="000504FC" w:rsidP="003E5A87">
      <w:pPr>
        <w:jc w:val="both"/>
        <w:rPr>
          <w:rFonts w:ascii="Times New Roman" w:hAnsi="Times New Roman" w:cs="Times New Roman"/>
        </w:rPr>
      </w:pPr>
    </w:p>
    <w:p w14:paraId="09AC82C4" w14:textId="77777777" w:rsidR="000504FC" w:rsidRDefault="000504FC" w:rsidP="003E5A87">
      <w:pPr>
        <w:jc w:val="both"/>
        <w:rPr>
          <w:rFonts w:ascii="Times New Roman" w:hAnsi="Times New Roman" w:cs="Times New Roman"/>
        </w:rPr>
      </w:pPr>
    </w:p>
    <w:p w14:paraId="3DA9EBCD" w14:textId="77777777" w:rsidR="000504FC" w:rsidRDefault="000504FC" w:rsidP="003E5A87">
      <w:pPr>
        <w:jc w:val="both"/>
        <w:rPr>
          <w:rFonts w:ascii="Times New Roman" w:hAnsi="Times New Roman" w:cs="Times New Roman"/>
        </w:rPr>
      </w:pPr>
    </w:p>
    <w:p w14:paraId="0A70982E" w14:textId="77777777" w:rsidR="000504FC" w:rsidRDefault="000504FC" w:rsidP="003E5A87">
      <w:pPr>
        <w:jc w:val="both"/>
        <w:rPr>
          <w:rFonts w:ascii="Times New Roman" w:hAnsi="Times New Roman" w:cs="Times New Roman"/>
        </w:rPr>
      </w:pPr>
    </w:p>
    <w:p w14:paraId="5F4E22F2" w14:textId="77777777" w:rsidR="000504FC" w:rsidRDefault="000504FC" w:rsidP="003E5A87">
      <w:pPr>
        <w:jc w:val="both"/>
        <w:rPr>
          <w:rFonts w:ascii="Times New Roman" w:hAnsi="Times New Roman" w:cs="Times New Roman"/>
        </w:rPr>
      </w:pPr>
    </w:p>
    <w:p w14:paraId="074DD348" w14:textId="77777777" w:rsidR="000504FC" w:rsidRDefault="000504FC" w:rsidP="003E5A87">
      <w:pPr>
        <w:jc w:val="both"/>
        <w:rPr>
          <w:rFonts w:ascii="Times New Roman" w:hAnsi="Times New Roman" w:cs="Times New Roman"/>
        </w:rPr>
      </w:pPr>
    </w:p>
    <w:p w14:paraId="2B847BF6" w14:textId="0AD6E60B" w:rsidR="009E0E6C" w:rsidRPr="000504FC" w:rsidRDefault="000504FC" w:rsidP="003E5A87">
      <w:pPr>
        <w:jc w:val="both"/>
        <w:rPr>
          <w:rFonts w:ascii="Times New Roman" w:hAnsi="Times New Roman" w:cs="Times New Roman"/>
          <w:sz w:val="20"/>
          <w:szCs w:val="20"/>
        </w:rPr>
      </w:pPr>
      <w:r w:rsidRPr="000504FC">
        <w:rPr>
          <w:rFonts w:ascii="Times New Roman" w:hAnsi="Times New Roman" w:cs="Times New Roman"/>
          <w:sz w:val="20"/>
          <w:szCs w:val="20"/>
        </w:rPr>
        <w:t>Pozn.: Tento formulář není závazný, má pomoci žadateli uvést všechny informace, které žádost podle zákona o jednotném environmentálním stanovisku musí splňovat)</w:t>
      </w:r>
      <w:r w:rsidR="007637C0">
        <w:rPr>
          <w:rFonts w:ascii="Times New Roman" w:hAnsi="Times New Roman" w:cs="Times New Roman"/>
          <w:sz w:val="20"/>
          <w:szCs w:val="20"/>
        </w:rPr>
        <w:t>.</w:t>
      </w:r>
    </w:p>
    <w:sectPr w:rsidR="009E0E6C" w:rsidRPr="000504FC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0A0A5" w14:textId="77777777" w:rsidR="007C26B3" w:rsidRDefault="007C26B3" w:rsidP="0017026B">
      <w:r>
        <w:separator/>
      </w:r>
    </w:p>
  </w:endnote>
  <w:endnote w:type="continuationSeparator" w:id="0">
    <w:p w14:paraId="1274BA83" w14:textId="77777777" w:rsidR="007C26B3" w:rsidRDefault="007C26B3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C7539C" w:rsidRDefault="00C7539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C7539C" w:rsidRDefault="00C7539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6FFD1B7" w:rsidR="00C7539C" w:rsidRDefault="00C7539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F377A3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C7539C" w:rsidRDefault="00C7539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8FE65" w14:textId="77777777" w:rsidR="007C26B3" w:rsidRDefault="007C26B3" w:rsidP="0017026B">
      <w:r>
        <w:separator/>
      </w:r>
    </w:p>
  </w:footnote>
  <w:footnote w:type="continuationSeparator" w:id="0">
    <w:p w14:paraId="17BB5EE9" w14:textId="77777777" w:rsidR="007C26B3" w:rsidRDefault="007C26B3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F642C"/>
    <w:multiLevelType w:val="hybridMultilevel"/>
    <w:tmpl w:val="8D50C1FE"/>
    <w:lvl w:ilvl="0" w:tplc="DF9050C2">
      <w:start w:val="1"/>
      <w:numFmt w:val="upperRoman"/>
      <w:lvlText w:val="%1."/>
      <w:lvlJc w:val="left"/>
      <w:pPr>
        <w:ind w:left="0" w:firstLine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C59E7"/>
    <w:multiLevelType w:val="hybridMultilevel"/>
    <w:tmpl w:val="974A6B30"/>
    <w:lvl w:ilvl="0" w:tplc="3DA08CB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534264B"/>
    <w:multiLevelType w:val="hybridMultilevel"/>
    <w:tmpl w:val="D636814C"/>
    <w:lvl w:ilvl="0" w:tplc="FF6EA79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04AB8"/>
    <w:multiLevelType w:val="hybridMultilevel"/>
    <w:tmpl w:val="EEA4A5FC"/>
    <w:lvl w:ilvl="0" w:tplc="6226AF5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300BF"/>
    <w:multiLevelType w:val="hybridMultilevel"/>
    <w:tmpl w:val="0B168CAC"/>
    <w:lvl w:ilvl="0" w:tplc="3B0CC0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21"/>
  </w:num>
  <w:num w:numId="5">
    <w:abstractNumId w:val="20"/>
  </w:num>
  <w:num w:numId="6">
    <w:abstractNumId w:val="12"/>
  </w:num>
  <w:num w:numId="7">
    <w:abstractNumId w:val="2"/>
  </w:num>
  <w:num w:numId="8">
    <w:abstractNumId w:val="1"/>
  </w:num>
  <w:num w:numId="9">
    <w:abstractNumId w:val="3"/>
  </w:num>
  <w:num w:numId="10">
    <w:abstractNumId w:val="6"/>
  </w:num>
  <w:num w:numId="11">
    <w:abstractNumId w:val="8"/>
  </w:num>
  <w:num w:numId="12">
    <w:abstractNumId w:val="28"/>
  </w:num>
  <w:num w:numId="13">
    <w:abstractNumId w:val="9"/>
  </w:num>
  <w:num w:numId="14">
    <w:abstractNumId w:val="16"/>
  </w:num>
  <w:num w:numId="15">
    <w:abstractNumId w:val="15"/>
  </w:num>
  <w:num w:numId="16">
    <w:abstractNumId w:val="0"/>
  </w:num>
  <w:num w:numId="17">
    <w:abstractNumId w:val="10"/>
  </w:num>
  <w:num w:numId="18">
    <w:abstractNumId w:val="27"/>
  </w:num>
  <w:num w:numId="19">
    <w:abstractNumId w:val="14"/>
  </w:num>
  <w:num w:numId="20">
    <w:abstractNumId w:val="11"/>
  </w:num>
  <w:num w:numId="21">
    <w:abstractNumId w:val="19"/>
  </w:num>
  <w:num w:numId="22">
    <w:abstractNumId w:val="7"/>
  </w:num>
  <w:num w:numId="23">
    <w:abstractNumId w:val="22"/>
  </w:num>
  <w:num w:numId="24">
    <w:abstractNumId w:val="24"/>
  </w:num>
  <w:num w:numId="25">
    <w:abstractNumId w:val="23"/>
  </w:num>
  <w:num w:numId="26">
    <w:abstractNumId w:val="4"/>
  </w:num>
  <w:num w:numId="27">
    <w:abstractNumId w:val="25"/>
  </w:num>
  <w:num w:numId="28">
    <w:abstractNumId w:val="13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kN+oADvK2nNYgb3/hDPCcB5d9m+0Tq6ONrF6kT9uQr3oyluQVcGNAS3xihf1YYdt00KdvLjgCfxTI1K+KgZKGg==" w:salt="WYVh4ikC/5i7l7F97Wt4N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504FC"/>
    <w:rsid w:val="00061BC5"/>
    <w:rsid w:val="00081A9F"/>
    <w:rsid w:val="00091F0F"/>
    <w:rsid w:val="000B4245"/>
    <w:rsid w:val="000C3205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9147A"/>
    <w:rsid w:val="00293E7C"/>
    <w:rsid w:val="002A04E0"/>
    <w:rsid w:val="002A1C8C"/>
    <w:rsid w:val="002A52B8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161A1"/>
    <w:rsid w:val="00327FA7"/>
    <w:rsid w:val="00335A01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02511"/>
    <w:rsid w:val="0041338D"/>
    <w:rsid w:val="00414C94"/>
    <w:rsid w:val="00415A7B"/>
    <w:rsid w:val="004316BD"/>
    <w:rsid w:val="004363A2"/>
    <w:rsid w:val="004403C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46838"/>
    <w:rsid w:val="00577C74"/>
    <w:rsid w:val="0058229F"/>
    <w:rsid w:val="005B1FE8"/>
    <w:rsid w:val="005B3580"/>
    <w:rsid w:val="005E5E74"/>
    <w:rsid w:val="005F501E"/>
    <w:rsid w:val="006001B6"/>
    <w:rsid w:val="00626378"/>
    <w:rsid w:val="00636016"/>
    <w:rsid w:val="006378F0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637C0"/>
    <w:rsid w:val="00777F46"/>
    <w:rsid w:val="00792AAE"/>
    <w:rsid w:val="00792DAF"/>
    <w:rsid w:val="007A1E0E"/>
    <w:rsid w:val="007B2A65"/>
    <w:rsid w:val="007C1522"/>
    <w:rsid w:val="007C26B3"/>
    <w:rsid w:val="007D74C5"/>
    <w:rsid w:val="007E1CEE"/>
    <w:rsid w:val="007E23A9"/>
    <w:rsid w:val="00812570"/>
    <w:rsid w:val="00830A80"/>
    <w:rsid w:val="00832624"/>
    <w:rsid w:val="00846227"/>
    <w:rsid w:val="008551D4"/>
    <w:rsid w:val="0086197E"/>
    <w:rsid w:val="00862984"/>
    <w:rsid w:val="00864F0E"/>
    <w:rsid w:val="008707F4"/>
    <w:rsid w:val="00875C0D"/>
    <w:rsid w:val="00882077"/>
    <w:rsid w:val="00895848"/>
    <w:rsid w:val="00896660"/>
    <w:rsid w:val="008A413E"/>
    <w:rsid w:val="008A4E6A"/>
    <w:rsid w:val="008A72B5"/>
    <w:rsid w:val="008C1F4B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0E6C"/>
    <w:rsid w:val="009E3745"/>
    <w:rsid w:val="009E3BE5"/>
    <w:rsid w:val="009F2996"/>
    <w:rsid w:val="00A03242"/>
    <w:rsid w:val="00A057F4"/>
    <w:rsid w:val="00A109E8"/>
    <w:rsid w:val="00A2615B"/>
    <w:rsid w:val="00A63B11"/>
    <w:rsid w:val="00A92E1E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4793A"/>
    <w:rsid w:val="00B5467D"/>
    <w:rsid w:val="00B93494"/>
    <w:rsid w:val="00B95F81"/>
    <w:rsid w:val="00BA2DDC"/>
    <w:rsid w:val="00BB0181"/>
    <w:rsid w:val="00BD1016"/>
    <w:rsid w:val="00BF1C17"/>
    <w:rsid w:val="00BF2EA1"/>
    <w:rsid w:val="00C02DFF"/>
    <w:rsid w:val="00C063B6"/>
    <w:rsid w:val="00C3277B"/>
    <w:rsid w:val="00C35BBB"/>
    <w:rsid w:val="00C4537F"/>
    <w:rsid w:val="00C51831"/>
    <w:rsid w:val="00C567CF"/>
    <w:rsid w:val="00C7539C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53A08"/>
    <w:rsid w:val="00D65E94"/>
    <w:rsid w:val="00D847B4"/>
    <w:rsid w:val="00DC090A"/>
    <w:rsid w:val="00DC5C30"/>
    <w:rsid w:val="00DC640D"/>
    <w:rsid w:val="00DD4461"/>
    <w:rsid w:val="00DD4C27"/>
    <w:rsid w:val="00DF57BA"/>
    <w:rsid w:val="00E0711D"/>
    <w:rsid w:val="00E15F32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32EF6"/>
    <w:rsid w:val="00F36F95"/>
    <w:rsid w:val="00F377A3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  <w:rsid w:val="00FF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11C8C5E-064C-4DCB-AAE1-0469D998A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2</Pages>
  <Words>324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61</cp:revision>
  <cp:lastPrinted>2024-05-25T08:36:00Z</cp:lastPrinted>
  <dcterms:created xsi:type="dcterms:W3CDTF">2024-05-10T10:25:00Z</dcterms:created>
  <dcterms:modified xsi:type="dcterms:W3CDTF">2024-06-17T06:13:00Z</dcterms:modified>
</cp:coreProperties>
</file>